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3D3C" w14:textId="561FC301" w:rsidR="008A7CB4" w:rsidRDefault="009B21DA" w:rsidP="009B21DA">
      <w:pPr>
        <w:jc w:val="center"/>
        <w:rPr>
          <w:b/>
          <w:bCs/>
        </w:rPr>
      </w:pPr>
      <w:r w:rsidRPr="00F74741">
        <w:rPr>
          <w:bCs/>
          <w:noProof/>
          <w:sz w:val="22"/>
          <w:szCs w:val="22"/>
        </w:rPr>
        <mc:AlternateContent>
          <mc:Choice Requires="wps">
            <w:drawing>
              <wp:anchor distT="0" distB="0" distL="114300" distR="114300" simplePos="0" relativeHeight="251660288" behindDoc="1" locked="0" layoutInCell="1" allowOverlap="1" wp14:anchorId="3D85D477" wp14:editId="3FDA037E">
                <wp:simplePos x="0" y="0"/>
                <wp:positionH relativeFrom="margin">
                  <wp:align>right</wp:align>
                </wp:positionH>
                <wp:positionV relativeFrom="paragraph">
                  <wp:posOffset>758190</wp:posOffset>
                </wp:positionV>
                <wp:extent cx="2162175" cy="1404620"/>
                <wp:effectExtent l="0" t="0" r="0" b="0"/>
                <wp:wrapTight wrapText="bothSides">
                  <wp:wrapPolygon edited="0">
                    <wp:start x="571" y="0"/>
                    <wp:lineTo x="571" y="21052"/>
                    <wp:lineTo x="20934" y="21052"/>
                    <wp:lineTo x="20934" y="0"/>
                    <wp:lineTo x="571"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noFill/>
                        <a:ln w="9525">
                          <a:noFill/>
                          <a:miter lim="800000"/>
                          <a:headEnd/>
                          <a:tailEnd/>
                        </a:ln>
                      </wps:spPr>
                      <wps:txbx>
                        <w:txbxContent>
                          <w:p w14:paraId="2A7CEA20" w14:textId="77777777" w:rsidR="009B21DA" w:rsidRDefault="009B21DA" w:rsidP="009B21DA">
                            <w:r>
                              <w:t>Allen Ryan</w:t>
                            </w:r>
                          </w:p>
                          <w:p w14:paraId="152E8932" w14:textId="77777777" w:rsidR="009B21DA" w:rsidRDefault="009B21DA" w:rsidP="009B21DA">
                            <w:r>
                              <w:t>Covelli Enterprises</w:t>
                            </w:r>
                          </w:p>
                          <w:p w14:paraId="35520627" w14:textId="77777777" w:rsidR="009B21DA" w:rsidRDefault="009B21DA" w:rsidP="009B21DA">
                            <w:r>
                              <w:t>330-856-3176 ext. 259</w:t>
                            </w:r>
                          </w:p>
                          <w:p w14:paraId="26C2C87B" w14:textId="77777777" w:rsidR="009B21DA" w:rsidRDefault="009B21DA" w:rsidP="009B21DA">
                            <w:hyperlink r:id="rId6" w:history="1">
                              <w:r w:rsidRPr="00991D68">
                                <w:rPr>
                                  <w:rStyle w:val="Hyperlink"/>
                                </w:rPr>
                                <w:t>Allen.Ryan@covelli.com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D85D477" id="_x0000_t202" coordsize="21600,21600" o:spt="202" path="m,l,21600r21600,l21600,xe">
                <v:stroke joinstyle="miter"/>
                <v:path gradientshapeok="t" o:connecttype="rect"/>
              </v:shapetype>
              <v:shape id="Text Box 2" o:spid="_x0000_s1026" type="#_x0000_t202" style="position:absolute;left:0;text-align:left;margin-left:119.05pt;margin-top:59.7pt;width:170.25pt;height:110.6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" filled="f" stroked="f">
                <v:textbox style="mso-fit-shape-to-text:t">
                  <w:txbxContent>
                    <w:p w14:paraId="2A7CEA20" w14:textId="77777777" w:rsidR="009B21DA" w:rsidRDefault="009B21DA" w:rsidP="009B21DA">
                      <w:r>
                        <w:t>Allen Ryan</w:t>
                      </w:r>
                    </w:p>
                    <w:p w14:paraId="152E8932" w14:textId="77777777" w:rsidR="009B21DA" w:rsidRDefault="009B21DA" w:rsidP="009B21DA">
                      <w:r>
                        <w:t>Covelli Enterprises</w:t>
                      </w:r>
                    </w:p>
                    <w:p w14:paraId="35520627" w14:textId="77777777" w:rsidR="009B21DA" w:rsidRDefault="009B21DA" w:rsidP="009B21DA">
                      <w:r>
                        <w:t>330-856-3176 ext. 259</w:t>
                      </w:r>
                    </w:p>
                    <w:p w14:paraId="26C2C87B" w14:textId="77777777" w:rsidR="009B21DA" w:rsidRDefault="009B21DA" w:rsidP="009B21DA">
                      <w:hyperlink r:id="rId7" w:history="1">
                        <w:r w:rsidRPr="00991D68">
                          <w:rPr>
                            <w:rStyle w:val="Hyperlink"/>
                          </w:rPr>
                          <w:t>Allen.Ryan@covelli.com</w:t>
                        </w:r>
                      </w:hyperlink>
                      <w:r>
                        <w:t xml:space="preserve"> </w:t>
                      </w:r>
                    </w:p>
                  </w:txbxContent>
                </v:textbox>
                <w10:wrap type="tight" anchorx="margin"/>
              </v:shape>
            </w:pict>
          </mc:Fallback>
        </mc:AlternateContent>
      </w:r>
      <w:r w:rsidRPr="00F74741">
        <w:rPr>
          <w:bCs/>
          <w:noProof/>
          <w:sz w:val="22"/>
          <w:szCs w:val="22"/>
        </w:rPr>
        <mc:AlternateContent>
          <mc:Choice Requires="wps">
            <w:drawing>
              <wp:anchor distT="45720" distB="45720" distL="114300" distR="114300" simplePos="0" relativeHeight="251659264" behindDoc="0" locked="0" layoutInCell="1" allowOverlap="1" wp14:anchorId="5CB0D574" wp14:editId="36EE522D">
                <wp:simplePos x="0" y="0"/>
                <wp:positionH relativeFrom="margin">
                  <wp:align>right</wp:align>
                </wp:positionH>
                <wp:positionV relativeFrom="paragraph">
                  <wp:posOffset>5715</wp:posOffset>
                </wp:positionV>
                <wp:extent cx="2162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noFill/>
                          <a:miter lim="800000"/>
                          <a:headEnd/>
                          <a:tailEnd/>
                        </a:ln>
                      </wps:spPr>
                      <wps:txbx>
                        <w:txbxContent>
                          <w:p w14:paraId="08C45F1E" w14:textId="6A7D188A" w:rsidR="00F74741" w:rsidRDefault="00F74741">
                            <w:r>
                              <w:t>Janine Conrad</w:t>
                            </w:r>
                          </w:p>
                          <w:p w14:paraId="3900B06D" w14:textId="5589DDDF" w:rsidR="00F74741" w:rsidRDefault="00F74741">
                            <w:r>
                              <w:t>Ohio Commodores</w:t>
                            </w:r>
                          </w:p>
                          <w:p w14:paraId="5C236942" w14:textId="3E4AEA99" w:rsidR="00F74741" w:rsidRDefault="00F74741">
                            <w:hyperlink r:id="rId8" w:history="1">
                              <w:r w:rsidRPr="00991D68">
                                <w:rPr>
                                  <w:rStyle w:val="Hyperlink"/>
                                </w:rPr>
                                <w:t>jconrad@ohiocommodores.org</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0D574" id="_x0000_s1027" type="#_x0000_t202" style="position:absolute;left:0;text-align:left;margin-left:119.05pt;margin-top:.45pt;width:17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O1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" stroked="f">
                <v:textbox style="mso-fit-shape-to-text:t">
                  <w:txbxContent>
                    <w:p w14:paraId="08C45F1E" w14:textId="6A7D188A" w:rsidR="00F74741" w:rsidRDefault="00F74741">
                      <w:r>
                        <w:t>Janine Conrad</w:t>
                      </w:r>
                    </w:p>
                    <w:p w14:paraId="3900B06D" w14:textId="5589DDDF" w:rsidR="00F74741" w:rsidRDefault="00F74741">
                      <w:r>
                        <w:t>Ohio Commodores</w:t>
                      </w:r>
                    </w:p>
                    <w:p w14:paraId="5C236942" w14:textId="3E4AEA99" w:rsidR="00F74741" w:rsidRDefault="00F74741">
                      <w:hyperlink r:id="rId9" w:history="1">
                        <w:r w:rsidRPr="00991D68">
                          <w:rPr>
                            <w:rStyle w:val="Hyperlink"/>
                          </w:rPr>
                          <w:t>jconrad@ohiocommodores.org</w:t>
                        </w:r>
                      </w:hyperlink>
                      <w:r>
                        <w:t xml:space="preserve"> </w:t>
                      </w:r>
                    </w:p>
                  </w:txbxContent>
                </v:textbox>
                <w10:wrap type="square" anchorx="margin"/>
              </v:shape>
            </w:pict>
          </mc:Fallback>
        </mc:AlternateContent>
      </w:r>
      <w:r w:rsidR="00055F36">
        <w:object w:dxaOrig="10065" w:dyaOrig="5220" w14:anchorId="1F2A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91.5pt" o:ole="">
            <v:imagedata r:id="rId10" o:title=""/>
          </v:shape>
          <o:OLEObject Type="Embed" ProgID="PBrush" ShapeID="_x0000_i1025" DrawAspect="Content" ObjectID="_1592073072" r:id="rId11"/>
        </w:object>
      </w:r>
      <w:r>
        <w:tab/>
      </w:r>
      <w:r w:rsidR="00055F36">
        <w:rPr>
          <w:b/>
          <w:bCs/>
          <w:noProof/>
        </w:rPr>
        <w:drawing>
          <wp:inline distT="0" distB="0" distL="0" distR="0" wp14:anchorId="748C6084" wp14:editId="44D628A1">
            <wp:extent cx="1323975" cy="102651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llisnip.JPG"/>
                    <pic:cNvPicPr/>
                  </pic:nvPicPr>
                  <pic:blipFill>
                    <a:blip r:embed="rId12">
                      <a:extLst>
                        <a:ext uri="{28A0092B-C50C-407E-A947-70E740481C1C}">
                          <a14:useLocalDpi xmlns:a14="http://schemas.microsoft.com/office/drawing/2010/main" val="0"/>
                        </a:ext>
                      </a:extLst>
                    </a:blip>
                    <a:stretch>
                      <a:fillRect/>
                    </a:stretch>
                  </pic:blipFill>
                  <pic:spPr>
                    <a:xfrm>
                      <a:off x="0" y="0"/>
                      <a:ext cx="1375361" cy="1066358"/>
                    </a:xfrm>
                    <a:prstGeom prst="rect">
                      <a:avLst/>
                    </a:prstGeom>
                  </pic:spPr>
                </pic:pic>
              </a:graphicData>
            </a:graphic>
          </wp:inline>
        </w:drawing>
      </w:r>
    </w:p>
    <w:p w14:paraId="72F13BB5" w14:textId="6149EC83" w:rsidR="009B21DA" w:rsidRDefault="009B21DA" w:rsidP="009B21DA">
      <w:pPr>
        <w:rPr>
          <w:bCs/>
          <w:sz w:val="22"/>
          <w:szCs w:val="22"/>
        </w:rPr>
      </w:pPr>
    </w:p>
    <w:p w14:paraId="6C034D9B" w14:textId="77777777" w:rsidR="009B21DA" w:rsidRPr="009B21DA" w:rsidRDefault="009B21DA" w:rsidP="009B21DA">
      <w:pPr>
        <w:rPr>
          <w:bCs/>
          <w:sz w:val="22"/>
          <w:szCs w:val="22"/>
        </w:rPr>
      </w:pPr>
      <w:bookmarkStart w:id="0" w:name="_GoBack"/>
      <w:bookmarkEnd w:id="0"/>
    </w:p>
    <w:p w14:paraId="1C16E97F" w14:textId="723F13FA" w:rsidR="00973227" w:rsidRPr="00E52BF9" w:rsidRDefault="008E27A5">
      <w:pPr>
        <w:rPr>
          <w:b/>
          <w:sz w:val="28"/>
          <w:szCs w:val="28"/>
        </w:rPr>
      </w:pPr>
      <w:r w:rsidRPr="00E52BF9">
        <w:rPr>
          <w:b/>
          <w:sz w:val="28"/>
          <w:szCs w:val="28"/>
        </w:rPr>
        <w:t>FOR IMMEDIATE RELEASE</w:t>
      </w:r>
    </w:p>
    <w:p w14:paraId="36087046" w14:textId="77777777" w:rsidR="004611A8" w:rsidRPr="00E52BF9" w:rsidRDefault="004611A8" w:rsidP="004611A8">
      <w:pPr>
        <w:rPr>
          <w:b/>
          <w:bCs/>
          <w:sz w:val="28"/>
          <w:szCs w:val="28"/>
          <w:u w:val="single"/>
        </w:rPr>
      </w:pPr>
    </w:p>
    <w:p w14:paraId="1E864132" w14:textId="185B842A" w:rsidR="00E0070F" w:rsidRDefault="00055F36" w:rsidP="00055F36">
      <w:pPr>
        <w:jc w:val="center"/>
        <w:rPr>
          <w:b/>
          <w:bCs/>
          <w:sz w:val="32"/>
          <w:szCs w:val="28"/>
          <w:u w:val="single"/>
        </w:rPr>
      </w:pPr>
      <w:r>
        <w:rPr>
          <w:b/>
          <w:bCs/>
          <w:sz w:val="32"/>
          <w:szCs w:val="28"/>
          <w:u w:val="single"/>
        </w:rPr>
        <w:t>THE ASSOCIATION OF OHIO COMMODORES</w:t>
      </w:r>
      <w:r w:rsidRPr="00055F36">
        <w:rPr>
          <w:b/>
          <w:bCs/>
          <w:sz w:val="32"/>
          <w:szCs w:val="28"/>
          <w:u w:val="single"/>
        </w:rPr>
        <w:t xml:space="preserve"> </w:t>
      </w:r>
      <w:r>
        <w:rPr>
          <w:b/>
          <w:bCs/>
          <w:sz w:val="32"/>
          <w:szCs w:val="28"/>
          <w:u w:val="single"/>
        </w:rPr>
        <w:t xml:space="preserve">HOSTS </w:t>
      </w:r>
      <w:r w:rsidRPr="00055F36">
        <w:rPr>
          <w:b/>
          <w:bCs/>
          <w:sz w:val="32"/>
          <w:szCs w:val="28"/>
          <w:u w:val="single"/>
        </w:rPr>
        <w:t xml:space="preserve">2018 </w:t>
      </w:r>
      <w:r>
        <w:rPr>
          <w:b/>
          <w:bCs/>
          <w:sz w:val="32"/>
          <w:szCs w:val="28"/>
          <w:u w:val="single"/>
        </w:rPr>
        <w:t>SUMMER INDUCTION OF NEW MEMBERS</w:t>
      </w:r>
    </w:p>
    <w:p w14:paraId="31658032" w14:textId="412CAF07" w:rsidR="00894FCD" w:rsidRDefault="00894FCD" w:rsidP="00055F36">
      <w:pPr>
        <w:jc w:val="center"/>
        <w:rPr>
          <w:b/>
          <w:bCs/>
          <w:i/>
          <w:sz w:val="28"/>
          <w:szCs w:val="28"/>
        </w:rPr>
      </w:pPr>
      <w:r>
        <w:rPr>
          <w:b/>
          <w:bCs/>
          <w:i/>
          <w:sz w:val="28"/>
          <w:szCs w:val="28"/>
        </w:rPr>
        <w:t xml:space="preserve">Urban Meyer </w:t>
      </w:r>
      <w:r w:rsidR="00FE55C8">
        <w:rPr>
          <w:b/>
          <w:bCs/>
          <w:i/>
          <w:sz w:val="28"/>
          <w:szCs w:val="28"/>
        </w:rPr>
        <w:t>featured</w:t>
      </w:r>
      <w:r>
        <w:rPr>
          <w:b/>
          <w:bCs/>
          <w:i/>
          <w:sz w:val="28"/>
          <w:szCs w:val="28"/>
        </w:rPr>
        <w:t xml:space="preserve"> as guest speaker and b</w:t>
      </w:r>
      <w:r w:rsidR="00055F36" w:rsidRPr="00055F36">
        <w:rPr>
          <w:b/>
          <w:bCs/>
          <w:i/>
          <w:sz w:val="28"/>
          <w:szCs w:val="28"/>
        </w:rPr>
        <w:t xml:space="preserve">usinessman Sam Covelli named Grand Commodore </w:t>
      </w:r>
      <w:r w:rsidR="00C04902">
        <w:rPr>
          <w:b/>
          <w:bCs/>
          <w:i/>
          <w:sz w:val="28"/>
          <w:szCs w:val="28"/>
        </w:rPr>
        <w:t>to succeed</w:t>
      </w:r>
      <w:r w:rsidR="00FE55C8">
        <w:rPr>
          <w:b/>
          <w:bCs/>
          <w:i/>
          <w:sz w:val="28"/>
          <w:szCs w:val="28"/>
        </w:rPr>
        <w:t xml:space="preserve"> </w:t>
      </w:r>
      <w:r w:rsidR="00C04902">
        <w:rPr>
          <w:b/>
          <w:bCs/>
          <w:i/>
          <w:sz w:val="28"/>
          <w:szCs w:val="28"/>
        </w:rPr>
        <w:t xml:space="preserve">outgoing </w:t>
      </w:r>
      <w:r w:rsidR="00FE55C8" w:rsidRPr="00FE55C8">
        <w:rPr>
          <w:b/>
          <w:bCs/>
          <w:i/>
          <w:sz w:val="28"/>
          <w:szCs w:val="28"/>
        </w:rPr>
        <w:t xml:space="preserve">Alan </w:t>
      </w:r>
      <w:proofErr w:type="spellStart"/>
      <w:r w:rsidR="00FE55C8" w:rsidRPr="00FE55C8">
        <w:rPr>
          <w:b/>
          <w:bCs/>
          <w:i/>
          <w:sz w:val="28"/>
          <w:szCs w:val="28"/>
        </w:rPr>
        <w:t>Stockmeister</w:t>
      </w:r>
      <w:proofErr w:type="spellEnd"/>
    </w:p>
    <w:p w14:paraId="6EC0817E" w14:textId="1DF3D336" w:rsidR="00055F36" w:rsidRPr="00055F36" w:rsidRDefault="00055F36" w:rsidP="00055F36">
      <w:pPr>
        <w:jc w:val="center"/>
        <w:rPr>
          <w:b/>
          <w:bCs/>
          <w:i/>
          <w:sz w:val="28"/>
          <w:szCs w:val="28"/>
        </w:rPr>
      </w:pPr>
      <w:r w:rsidRPr="00055F36">
        <w:rPr>
          <w:b/>
          <w:bCs/>
          <w:i/>
          <w:sz w:val="28"/>
          <w:szCs w:val="28"/>
        </w:rPr>
        <w:t xml:space="preserve"> </w:t>
      </w:r>
    </w:p>
    <w:p w14:paraId="265996D7" w14:textId="43B36CB7" w:rsidR="00055F36" w:rsidRPr="008C30D9" w:rsidRDefault="00894FCD" w:rsidP="008C30D9">
      <w:pPr>
        <w:pStyle w:val="BodyText"/>
        <w:rPr>
          <w:sz w:val="22"/>
          <w:szCs w:val="22"/>
        </w:rPr>
      </w:pPr>
      <w:r w:rsidRPr="008C30D9">
        <w:rPr>
          <w:sz w:val="22"/>
          <w:szCs w:val="22"/>
        </w:rPr>
        <w:t xml:space="preserve">COLUMBUS, OHIO – July 5, 2018 – </w:t>
      </w:r>
      <w:r w:rsidR="00055F36" w:rsidRPr="008C30D9">
        <w:rPr>
          <w:sz w:val="22"/>
          <w:szCs w:val="22"/>
        </w:rPr>
        <w:t>The Association of Ohio Commodores held its annual summer induction dinner</w:t>
      </w:r>
      <w:r w:rsidRPr="008C30D9">
        <w:rPr>
          <w:sz w:val="22"/>
          <w:szCs w:val="22"/>
        </w:rPr>
        <w:t xml:space="preserve"> </w:t>
      </w:r>
      <w:r w:rsidR="00FE55C8" w:rsidRPr="008C30D9">
        <w:rPr>
          <w:sz w:val="22"/>
          <w:szCs w:val="22"/>
        </w:rPr>
        <w:t xml:space="preserve">Friday, June 29 </w:t>
      </w:r>
      <w:r w:rsidR="00055F36" w:rsidRPr="008C30D9">
        <w:rPr>
          <w:sz w:val="22"/>
          <w:szCs w:val="22"/>
        </w:rPr>
        <w:t>in Columbus</w:t>
      </w:r>
      <w:r w:rsidRPr="008C30D9">
        <w:rPr>
          <w:sz w:val="22"/>
          <w:szCs w:val="22"/>
        </w:rPr>
        <w:t>,</w:t>
      </w:r>
      <w:r w:rsidR="00055F36" w:rsidRPr="008C30D9">
        <w:rPr>
          <w:sz w:val="22"/>
          <w:szCs w:val="22"/>
        </w:rPr>
        <w:t xml:space="preserve"> Ohio. The </w:t>
      </w:r>
      <w:r w:rsidR="00C04902" w:rsidRPr="008C30D9">
        <w:rPr>
          <w:sz w:val="22"/>
          <w:szCs w:val="22"/>
        </w:rPr>
        <w:t>event</w:t>
      </w:r>
      <w:r w:rsidR="00055F36" w:rsidRPr="008C30D9">
        <w:rPr>
          <w:sz w:val="22"/>
          <w:szCs w:val="22"/>
        </w:rPr>
        <w:t xml:space="preserve"> took place at The</w:t>
      </w:r>
      <w:r w:rsidRPr="008C30D9">
        <w:rPr>
          <w:sz w:val="22"/>
          <w:szCs w:val="22"/>
        </w:rPr>
        <w:t xml:space="preserve"> Huntington Club</w:t>
      </w:r>
      <w:r w:rsidR="00055F36" w:rsidRPr="008C30D9">
        <w:rPr>
          <w:sz w:val="22"/>
          <w:szCs w:val="22"/>
        </w:rPr>
        <w:t xml:space="preserve"> </w:t>
      </w:r>
      <w:r w:rsidR="00FE55C8" w:rsidRPr="008C30D9">
        <w:rPr>
          <w:sz w:val="22"/>
          <w:szCs w:val="22"/>
        </w:rPr>
        <w:t>at</w:t>
      </w:r>
      <w:r w:rsidR="00055F36" w:rsidRPr="008C30D9">
        <w:rPr>
          <w:sz w:val="22"/>
          <w:szCs w:val="22"/>
        </w:rPr>
        <w:t xml:space="preserve"> Ohio Stadium. </w:t>
      </w:r>
      <w:r w:rsidR="00FE55C8" w:rsidRPr="008C30D9">
        <w:rPr>
          <w:sz w:val="22"/>
          <w:szCs w:val="22"/>
        </w:rPr>
        <w:t xml:space="preserve">Urban Meyer, Head Football Coach at The Ohio State University, was featured as the </w:t>
      </w:r>
      <w:r w:rsidR="00C04902" w:rsidRPr="008C30D9">
        <w:rPr>
          <w:sz w:val="22"/>
          <w:szCs w:val="22"/>
        </w:rPr>
        <w:t>evening’s</w:t>
      </w:r>
      <w:r w:rsidR="00FE55C8" w:rsidRPr="008C30D9">
        <w:rPr>
          <w:sz w:val="22"/>
          <w:szCs w:val="22"/>
        </w:rPr>
        <w:t xml:space="preserve"> guest speaker as </w:t>
      </w:r>
      <w:r w:rsidR="00055F36" w:rsidRPr="008C30D9">
        <w:rPr>
          <w:sz w:val="22"/>
          <w:szCs w:val="22"/>
        </w:rPr>
        <w:t>23</w:t>
      </w:r>
      <w:r w:rsidR="00055F36" w:rsidRPr="008C30D9">
        <w:rPr>
          <w:color w:val="FF0000"/>
          <w:sz w:val="22"/>
          <w:szCs w:val="22"/>
        </w:rPr>
        <w:t xml:space="preserve"> </w:t>
      </w:r>
      <w:r w:rsidR="00FE55C8" w:rsidRPr="008C30D9">
        <w:rPr>
          <w:sz w:val="22"/>
          <w:szCs w:val="22"/>
        </w:rPr>
        <w:t>of the most influential business people, politicians, and community leaders</w:t>
      </w:r>
      <w:r w:rsidR="00055F36" w:rsidRPr="008C30D9">
        <w:rPr>
          <w:sz w:val="22"/>
          <w:szCs w:val="22"/>
        </w:rPr>
        <w:t xml:space="preserve"> from around Ohio were inducted as new</w:t>
      </w:r>
      <w:r w:rsidRPr="008C30D9">
        <w:rPr>
          <w:sz w:val="22"/>
          <w:szCs w:val="22"/>
        </w:rPr>
        <w:t xml:space="preserve"> members of the </w:t>
      </w:r>
      <w:r w:rsidR="00FE55C8" w:rsidRPr="008C30D9">
        <w:rPr>
          <w:sz w:val="22"/>
          <w:szCs w:val="22"/>
        </w:rPr>
        <w:t>Association</w:t>
      </w:r>
      <w:r w:rsidRPr="008C30D9">
        <w:rPr>
          <w:sz w:val="22"/>
          <w:szCs w:val="22"/>
        </w:rPr>
        <w:t xml:space="preserve">. </w:t>
      </w:r>
    </w:p>
    <w:p w14:paraId="55FC7438" w14:textId="77777777" w:rsidR="00055F36" w:rsidRPr="008C30D9" w:rsidRDefault="00055F36" w:rsidP="008C30D9">
      <w:pPr>
        <w:pStyle w:val="BodyText"/>
        <w:rPr>
          <w:sz w:val="22"/>
          <w:szCs w:val="22"/>
        </w:rPr>
      </w:pPr>
    </w:p>
    <w:p w14:paraId="1F63FCFC" w14:textId="2763C253" w:rsidR="00C04902" w:rsidRPr="008C30D9" w:rsidRDefault="00055F36" w:rsidP="008C30D9">
      <w:pPr>
        <w:pStyle w:val="BodyText"/>
        <w:rPr>
          <w:sz w:val="22"/>
          <w:szCs w:val="22"/>
        </w:rPr>
      </w:pPr>
      <w:r w:rsidRPr="008C30D9">
        <w:rPr>
          <w:sz w:val="22"/>
          <w:szCs w:val="22"/>
        </w:rPr>
        <w:t xml:space="preserve">The Association of Ohio Commodores is a group of individuals recognized </w:t>
      </w:r>
      <w:r w:rsidR="00FE55C8" w:rsidRPr="008C30D9">
        <w:rPr>
          <w:sz w:val="22"/>
          <w:szCs w:val="22"/>
        </w:rPr>
        <w:t xml:space="preserve">by the Governor of Ohio for their contributions to economic development in their communities within state. </w:t>
      </w:r>
      <w:r w:rsidRPr="008C30D9">
        <w:rPr>
          <w:sz w:val="22"/>
          <w:szCs w:val="22"/>
        </w:rPr>
        <w:t xml:space="preserve">Each year outstanding Ohioans are </w:t>
      </w:r>
      <w:r w:rsidR="00FE55C8" w:rsidRPr="008C30D9">
        <w:rPr>
          <w:sz w:val="22"/>
          <w:szCs w:val="22"/>
        </w:rPr>
        <w:t>bestowed</w:t>
      </w:r>
      <w:r w:rsidRPr="008C30D9">
        <w:rPr>
          <w:sz w:val="22"/>
          <w:szCs w:val="22"/>
        </w:rPr>
        <w:t xml:space="preserve"> </w:t>
      </w:r>
      <w:r w:rsidR="00FE55C8" w:rsidRPr="008C30D9">
        <w:rPr>
          <w:sz w:val="22"/>
          <w:szCs w:val="22"/>
        </w:rPr>
        <w:t>the state’s most distinguished honor, The Executive Order of the Ohio Commodore</w:t>
      </w:r>
      <w:r w:rsidR="00E24684">
        <w:rPr>
          <w:sz w:val="22"/>
          <w:szCs w:val="22"/>
        </w:rPr>
        <w:t>,</w:t>
      </w:r>
      <w:r w:rsidR="00FE55C8" w:rsidRPr="008C30D9">
        <w:rPr>
          <w:sz w:val="22"/>
          <w:szCs w:val="22"/>
        </w:rPr>
        <w:t xml:space="preserve"> </w:t>
      </w:r>
      <w:r w:rsidRPr="008C30D9">
        <w:rPr>
          <w:sz w:val="22"/>
          <w:szCs w:val="22"/>
        </w:rPr>
        <w:t>for their business accomplishment</w:t>
      </w:r>
      <w:r w:rsidR="00E24684">
        <w:rPr>
          <w:sz w:val="22"/>
          <w:szCs w:val="22"/>
        </w:rPr>
        <w:t>s</w:t>
      </w:r>
      <w:r w:rsidRPr="008C30D9">
        <w:rPr>
          <w:sz w:val="22"/>
          <w:szCs w:val="22"/>
        </w:rPr>
        <w:t>, acumen, and leadership.</w:t>
      </w:r>
      <w:r w:rsidR="00C04902" w:rsidRPr="008C30D9">
        <w:rPr>
          <w:sz w:val="22"/>
          <w:szCs w:val="22"/>
        </w:rPr>
        <w:t xml:space="preserve"> This year, businessman Sam Covelli, Owner/Operator of Covelli Enterprises</w:t>
      </w:r>
      <w:r w:rsidR="008C30D9">
        <w:rPr>
          <w:sz w:val="22"/>
          <w:szCs w:val="22"/>
        </w:rPr>
        <w:t>,</w:t>
      </w:r>
      <w:r w:rsidR="00C04902" w:rsidRPr="008C30D9">
        <w:rPr>
          <w:sz w:val="22"/>
          <w:szCs w:val="22"/>
        </w:rPr>
        <w:t xml:space="preserve"> the largest franchisee of Panera Bread, was named successor to Alan </w:t>
      </w:r>
      <w:proofErr w:type="spellStart"/>
      <w:r w:rsidR="00C04902" w:rsidRPr="008C30D9">
        <w:rPr>
          <w:sz w:val="22"/>
          <w:szCs w:val="22"/>
        </w:rPr>
        <w:t>Stockmeister</w:t>
      </w:r>
      <w:proofErr w:type="spellEnd"/>
      <w:r w:rsidR="008C30D9">
        <w:rPr>
          <w:sz w:val="22"/>
          <w:szCs w:val="22"/>
        </w:rPr>
        <w:t>,</w:t>
      </w:r>
      <w:r w:rsidR="00C04902" w:rsidRPr="008C30D9">
        <w:rPr>
          <w:sz w:val="22"/>
          <w:szCs w:val="22"/>
        </w:rPr>
        <w:t xml:space="preserve"> the outgoing Grand Commodore. Covelli was previously a Fleet Commodore and has served as a member of the Association’s Board of Trustees.</w:t>
      </w:r>
    </w:p>
    <w:p w14:paraId="7959CF26" w14:textId="77777777" w:rsidR="00C04902" w:rsidRPr="008C30D9" w:rsidRDefault="00C04902" w:rsidP="008C30D9">
      <w:pPr>
        <w:pStyle w:val="BodyText"/>
        <w:rPr>
          <w:sz w:val="22"/>
          <w:szCs w:val="22"/>
        </w:rPr>
      </w:pPr>
    </w:p>
    <w:p w14:paraId="63AF0A4D" w14:textId="5D4CB691" w:rsidR="0062705D" w:rsidRPr="008C30D9" w:rsidRDefault="00C04902" w:rsidP="008C30D9">
      <w:pPr>
        <w:pStyle w:val="BodyText"/>
        <w:rPr>
          <w:sz w:val="22"/>
          <w:szCs w:val="22"/>
        </w:rPr>
      </w:pPr>
      <w:r w:rsidRPr="008C30D9">
        <w:rPr>
          <w:sz w:val="22"/>
          <w:szCs w:val="22"/>
        </w:rPr>
        <w:t xml:space="preserve">Covelli plans to build on the progress made by </w:t>
      </w:r>
      <w:proofErr w:type="spellStart"/>
      <w:r w:rsidRPr="008C30D9">
        <w:rPr>
          <w:sz w:val="22"/>
          <w:szCs w:val="22"/>
        </w:rPr>
        <w:t>Stockmeister</w:t>
      </w:r>
      <w:proofErr w:type="spellEnd"/>
      <w:r w:rsidRPr="008C30D9">
        <w:rPr>
          <w:sz w:val="22"/>
          <w:szCs w:val="22"/>
        </w:rPr>
        <w:t xml:space="preserve"> during his four-year tenure. During his time as Grand Commodore </w:t>
      </w:r>
      <w:proofErr w:type="spellStart"/>
      <w:r w:rsidRPr="008C30D9">
        <w:rPr>
          <w:sz w:val="22"/>
          <w:szCs w:val="22"/>
        </w:rPr>
        <w:t>Stockmeister</w:t>
      </w:r>
      <w:proofErr w:type="spellEnd"/>
      <w:r w:rsidRPr="008C30D9">
        <w:rPr>
          <w:sz w:val="22"/>
          <w:szCs w:val="22"/>
        </w:rPr>
        <w:t xml:space="preserve"> </w:t>
      </w:r>
      <w:r w:rsidR="00055F36" w:rsidRPr="008C30D9">
        <w:rPr>
          <w:sz w:val="22"/>
          <w:szCs w:val="22"/>
        </w:rPr>
        <w:t xml:space="preserve">increased lifetime membership by </w:t>
      </w:r>
      <w:r w:rsidRPr="008C30D9">
        <w:rPr>
          <w:sz w:val="22"/>
          <w:szCs w:val="22"/>
        </w:rPr>
        <w:t>more than</w:t>
      </w:r>
      <w:r w:rsidR="00055F36" w:rsidRPr="008C30D9">
        <w:rPr>
          <w:sz w:val="22"/>
          <w:szCs w:val="22"/>
        </w:rPr>
        <w:t xml:space="preserve"> 10 percent, oversaw the largest summer event in </w:t>
      </w:r>
      <w:r w:rsidR="0062705D" w:rsidRPr="008C30D9">
        <w:rPr>
          <w:sz w:val="22"/>
          <w:szCs w:val="22"/>
        </w:rPr>
        <w:t>the</w:t>
      </w:r>
      <w:r w:rsidR="00055F36" w:rsidRPr="008C30D9">
        <w:rPr>
          <w:sz w:val="22"/>
          <w:szCs w:val="22"/>
        </w:rPr>
        <w:t xml:space="preserve"> Association</w:t>
      </w:r>
      <w:r w:rsidR="0062705D" w:rsidRPr="008C30D9">
        <w:rPr>
          <w:sz w:val="22"/>
          <w:szCs w:val="22"/>
        </w:rPr>
        <w:t>’</w:t>
      </w:r>
      <w:r w:rsidR="00055F36" w:rsidRPr="008C30D9">
        <w:rPr>
          <w:sz w:val="22"/>
          <w:szCs w:val="22"/>
        </w:rPr>
        <w:t xml:space="preserve">s history, </w:t>
      </w:r>
      <w:r w:rsidR="0062705D" w:rsidRPr="008C30D9">
        <w:rPr>
          <w:sz w:val="22"/>
          <w:szCs w:val="22"/>
        </w:rPr>
        <w:t xml:space="preserve">and </w:t>
      </w:r>
      <w:r w:rsidR="00055F36" w:rsidRPr="008C30D9">
        <w:rPr>
          <w:sz w:val="22"/>
          <w:szCs w:val="22"/>
        </w:rPr>
        <w:t>supported numerous projects to enhance economic development</w:t>
      </w:r>
      <w:r w:rsidR="008C30D9">
        <w:rPr>
          <w:sz w:val="22"/>
          <w:szCs w:val="22"/>
        </w:rPr>
        <w:t xml:space="preserve"> throughout the state</w:t>
      </w:r>
      <w:r w:rsidR="00FE55C8" w:rsidRPr="008C30D9">
        <w:rPr>
          <w:sz w:val="22"/>
          <w:szCs w:val="22"/>
        </w:rPr>
        <w:t xml:space="preserve">. </w:t>
      </w:r>
    </w:p>
    <w:p w14:paraId="090331C9" w14:textId="77777777" w:rsidR="0062705D" w:rsidRPr="008C30D9" w:rsidRDefault="0062705D" w:rsidP="008C30D9">
      <w:pPr>
        <w:pStyle w:val="BodyText"/>
        <w:rPr>
          <w:sz w:val="22"/>
          <w:szCs w:val="22"/>
        </w:rPr>
      </w:pPr>
    </w:p>
    <w:p w14:paraId="15B6649E" w14:textId="32F48A0C" w:rsidR="00723CF4" w:rsidRPr="008C30D9" w:rsidRDefault="0062705D" w:rsidP="008C30D9">
      <w:pPr>
        <w:pStyle w:val="BodyText"/>
        <w:rPr>
          <w:sz w:val="22"/>
          <w:szCs w:val="22"/>
        </w:rPr>
      </w:pPr>
      <w:r w:rsidRPr="008C30D9">
        <w:rPr>
          <w:sz w:val="22"/>
          <w:szCs w:val="22"/>
        </w:rPr>
        <w:t xml:space="preserve">Among the 23 inductees was Sam </w:t>
      </w:r>
      <w:proofErr w:type="spellStart"/>
      <w:r w:rsidRPr="008C30D9">
        <w:rPr>
          <w:sz w:val="22"/>
          <w:szCs w:val="22"/>
        </w:rPr>
        <w:t>Covelli’s</w:t>
      </w:r>
      <w:proofErr w:type="spellEnd"/>
      <w:r w:rsidRPr="008C30D9">
        <w:rPr>
          <w:sz w:val="22"/>
          <w:szCs w:val="22"/>
        </w:rPr>
        <w:t xml:space="preserve"> son Albert Covelli. </w:t>
      </w:r>
      <w:r w:rsidR="00FE55C8" w:rsidRPr="008C30D9">
        <w:rPr>
          <w:sz w:val="22"/>
          <w:szCs w:val="22"/>
        </w:rPr>
        <w:t xml:space="preserve">Coach Meyer </w:t>
      </w:r>
      <w:r w:rsidRPr="008C30D9">
        <w:rPr>
          <w:sz w:val="22"/>
          <w:szCs w:val="22"/>
        </w:rPr>
        <w:t xml:space="preserve">was inducted into </w:t>
      </w:r>
      <w:r w:rsidR="00FE55C8" w:rsidRPr="008C30D9">
        <w:rPr>
          <w:sz w:val="22"/>
          <w:szCs w:val="22"/>
        </w:rPr>
        <w:t>the Association</w:t>
      </w:r>
      <w:r w:rsidRPr="008C30D9">
        <w:rPr>
          <w:sz w:val="22"/>
          <w:szCs w:val="22"/>
        </w:rPr>
        <w:t>’</w:t>
      </w:r>
      <w:r w:rsidR="00FE55C8" w:rsidRPr="008C30D9">
        <w:rPr>
          <w:sz w:val="22"/>
          <w:szCs w:val="22"/>
        </w:rPr>
        <w:t>s Elite Corps.</w:t>
      </w:r>
    </w:p>
    <w:p w14:paraId="7EF92B0A" w14:textId="77777777" w:rsidR="00185C1E" w:rsidRPr="008C30D9" w:rsidRDefault="00185C1E" w:rsidP="008C30D9">
      <w:pPr>
        <w:rPr>
          <w:rFonts w:eastAsia="Calibri"/>
          <w:sz w:val="22"/>
          <w:szCs w:val="22"/>
        </w:rPr>
      </w:pPr>
    </w:p>
    <w:p w14:paraId="259AABEC" w14:textId="77777777" w:rsidR="00055F36" w:rsidRPr="008C30D9" w:rsidRDefault="00055F36" w:rsidP="008C30D9">
      <w:pPr>
        <w:rPr>
          <w:rFonts w:eastAsiaTheme="minorHAnsi"/>
          <w:b/>
          <w:sz w:val="22"/>
          <w:szCs w:val="22"/>
        </w:rPr>
      </w:pPr>
      <w:r w:rsidRPr="008C30D9">
        <w:rPr>
          <w:rFonts w:eastAsiaTheme="minorHAnsi"/>
          <w:b/>
          <w:sz w:val="22"/>
          <w:szCs w:val="22"/>
        </w:rPr>
        <w:t>About The Association of Ohio Commodores</w:t>
      </w:r>
    </w:p>
    <w:p w14:paraId="77D71905" w14:textId="669F0DEA" w:rsidR="00FE55C8" w:rsidRPr="008C30D9" w:rsidRDefault="00FE55C8" w:rsidP="008C30D9">
      <w:pPr>
        <w:pStyle w:val="BodyText"/>
        <w:rPr>
          <w:sz w:val="22"/>
          <w:szCs w:val="22"/>
        </w:rPr>
      </w:pPr>
      <w:r w:rsidRPr="008C30D9">
        <w:rPr>
          <w:sz w:val="22"/>
          <w:szCs w:val="22"/>
        </w:rPr>
        <w:t>Governor James A. Rhodes formed the Association of Ohio Commodores in 1966 for the purpose of assisting the state of Ohio in advancement in all areas contributing to the growth and development of the state and greater prosperity of its citizens. The association was incorporated under the laws of the State of Ohio in 1971 as a non-profit organization and now its esteemed members are primarily involved with supporting the Office of the Governor and Lt. Governor.</w:t>
      </w:r>
    </w:p>
    <w:p w14:paraId="11E7D4CC" w14:textId="77777777" w:rsidR="00FE55C8" w:rsidRPr="008C30D9" w:rsidRDefault="00FE55C8" w:rsidP="008C30D9">
      <w:pPr>
        <w:pStyle w:val="BodyText"/>
        <w:rPr>
          <w:sz w:val="22"/>
          <w:szCs w:val="22"/>
        </w:rPr>
      </w:pPr>
    </w:p>
    <w:p w14:paraId="2D5F442A" w14:textId="49954398" w:rsidR="00FE55C8" w:rsidRPr="008C30D9" w:rsidRDefault="00FE55C8" w:rsidP="008C30D9">
      <w:pPr>
        <w:pStyle w:val="BodyText"/>
        <w:rPr>
          <w:sz w:val="22"/>
          <w:szCs w:val="22"/>
        </w:rPr>
      </w:pPr>
      <w:r w:rsidRPr="008C30D9">
        <w:rPr>
          <w:sz w:val="22"/>
          <w:szCs w:val="22"/>
        </w:rPr>
        <w:t>The Association is a nonpartisan organization that currently boasts a diverse and dedicated membership of more than 400 men and women.  Members include government officials, distinguished university presidents and administrators; banking and legal professionals; leaders of trade organizations; chambers and economic development organization’s; and senior management executives of large, medium and small manufacturers from across Ohio in a wide variety of industries.</w:t>
      </w:r>
      <w:r w:rsidR="0062705D" w:rsidRPr="008C30D9">
        <w:rPr>
          <w:sz w:val="22"/>
          <w:szCs w:val="22"/>
        </w:rPr>
        <w:t xml:space="preserve"> </w:t>
      </w:r>
      <w:hyperlink r:id="rId13" w:history="1">
        <w:r w:rsidR="0062705D" w:rsidRPr="008C30D9">
          <w:rPr>
            <w:rStyle w:val="Hyperlink"/>
            <w:sz w:val="22"/>
            <w:szCs w:val="22"/>
          </w:rPr>
          <w:t>www.ohiocommodores.org</w:t>
        </w:r>
      </w:hyperlink>
      <w:r w:rsidR="0062705D" w:rsidRPr="008C30D9">
        <w:rPr>
          <w:sz w:val="22"/>
          <w:szCs w:val="22"/>
        </w:rPr>
        <w:t xml:space="preserve">   </w:t>
      </w:r>
    </w:p>
    <w:p w14:paraId="4C53513C" w14:textId="77777777" w:rsidR="00055F36" w:rsidRPr="008C30D9" w:rsidRDefault="00055F36" w:rsidP="008C30D9">
      <w:pPr>
        <w:autoSpaceDE w:val="0"/>
        <w:autoSpaceDN w:val="0"/>
        <w:adjustRightInd w:val="0"/>
        <w:rPr>
          <w:b/>
          <w:bCs/>
          <w:color w:val="000000"/>
          <w:sz w:val="22"/>
          <w:szCs w:val="22"/>
        </w:rPr>
      </w:pPr>
    </w:p>
    <w:p w14:paraId="37F51CF6" w14:textId="2D2CB80C" w:rsidR="00185C1E" w:rsidRPr="008C30D9" w:rsidRDefault="00185C1E" w:rsidP="008C30D9">
      <w:pPr>
        <w:autoSpaceDE w:val="0"/>
        <w:autoSpaceDN w:val="0"/>
        <w:adjustRightInd w:val="0"/>
        <w:rPr>
          <w:b/>
          <w:bCs/>
          <w:color w:val="000000"/>
          <w:sz w:val="22"/>
          <w:szCs w:val="22"/>
        </w:rPr>
      </w:pPr>
      <w:r w:rsidRPr="008C30D9">
        <w:rPr>
          <w:b/>
          <w:bCs/>
          <w:color w:val="000000"/>
          <w:sz w:val="22"/>
          <w:szCs w:val="22"/>
        </w:rPr>
        <w:t>About Covelli Enterprises</w:t>
      </w:r>
    </w:p>
    <w:p w14:paraId="0C7120EA" w14:textId="4A3E98C5" w:rsidR="009C7FC7" w:rsidRPr="008C30D9" w:rsidRDefault="009C7FC7" w:rsidP="008C30D9">
      <w:pPr>
        <w:rPr>
          <w:iCs/>
          <w:color w:val="000000"/>
          <w:sz w:val="22"/>
          <w:szCs w:val="22"/>
        </w:rPr>
      </w:pPr>
      <w:r w:rsidRPr="008C30D9">
        <w:rPr>
          <w:iCs/>
          <w:color w:val="000000"/>
          <w:sz w:val="22"/>
          <w:szCs w:val="22"/>
        </w:rPr>
        <w:t xml:space="preserve">Covelli Enterprises operates more than 300 Panera Bread bakery-cafés in </w:t>
      </w:r>
      <w:r w:rsidR="00CB624E" w:rsidRPr="008C30D9">
        <w:rPr>
          <w:iCs/>
          <w:color w:val="000000"/>
          <w:sz w:val="22"/>
          <w:szCs w:val="22"/>
        </w:rPr>
        <w:t>eight</w:t>
      </w:r>
      <w:r w:rsidRPr="008C30D9">
        <w:rPr>
          <w:iCs/>
          <w:color w:val="000000"/>
          <w:sz w:val="22"/>
          <w:szCs w:val="22"/>
        </w:rPr>
        <w:t xml:space="preserve"> states. Headquartered in Warren, Ohio, Covelli Enterprises is the single largest franchis</w:t>
      </w:r>
      <w:r w:rsidR="00CB624E" w:rsidRPr="008C30D9">
        <w:rPr>
          <w:iCs/>
          <w:color w:val="000000"/>
          <w:sz w:val="22"/>
          <w:szCs w:val="22"/>
        </w:rPr>
        <w:t>ee of Panera Bread, LLC. In 2017</w:t>
      </w:r>
      <w:r w:rsidRPr="008C30D9">
        <w:rPr>
          <w:iCs/>
          <w:color w:val="000000"/>
          <w:sz w:val="22"/>
          <w:szCs w:val="22"/>
        </w:rPr>
        <w:t>, Covelli E</w:t>
      </w:r>
      <w:r w:rsidR="00CB624E" w:rsidRPr="008C30D9">
        <w:rPr>
          <w:iCs/>
          <w:color w:val="000000"/>
          <w:sz w:val="22"/>
          <w:szCs w:val="22"/>
        </w:rPr>
        <w:t>nterprises donated more than $32</w:t>
      </w:r>
      <w:r w:rsidRPr="008C30D9">
        <w:rPr>
          <w:iCs/>
          <w:color w:val="000000"/>
          <w:sz w:val="22"/>
          <w:szCs w:val="22"/>
        </w:rPr>
        <w:t xml:space="preserve"> million to hunger relief agencies and non-profit organizations</w:t>
      </w:r>
      <w:r w:rsidR="00CB624E" w:rsidRPr="008C30D9">
        <w:rPr>
          <w:iCs/>
          <w:color w:val="000000"/>
          <w:sz w:val="22"/>
          <w:szCs w:val="22"/>
        </w:rPr>
        <w:t xml:space="preserve"> through </w:t>
      </w:r>
      <w:r w:rsidR="00CB624E" w:rsidRPr="008C30D9">
        <w:rPr>
          <w:i/>
          <w:iCs/>
          <w:color w:val="000000"/>
          <w:sz w:val="22"/>
          <w:szCs w:val="22"/>
        </w:rPr>
        <w:t>Covelli Cares</w:t>
      </w:r>
      <w:r w:rsidRPr="008C30D9">
        <w:rPr>
          <w:iCs/>
          <w:color w:val="000000"/>
          <w:sz w:val="22"/>
          <w:szCs w:val="22"/>
        </w:rPr>
        <w:t xml:space="preserve">. </w:t>
      </w:r>
      <w:hyperlink r:id="rId14" w:history="1">
        <w:r w:rsidRPr="008C30D9">
          <w:rPr>
            <w:iCs/>
            <w:color w:val="0000FF"/>
            <w:sz w:val="22"/>
            <w:szCs w:val="22"/>
            <w:u w:val="single"/>
          </w:rPr>
          <w:t>www.covelli.com</w:t>
        </w:r>
      </w:hyperlink>
      <w:r w:rsidRPr="008C30D9">
        <w:rPr>
          <w:iCs/>
          <w:color w:val="000000"/>
          <w:sz w:val="22"/>
          <w:szCs w:val="22"/>
        </w:rPr>
        <w:t xml:space="preserve">  </w:t>
      </w:r>
    </w:p>
    <w:p w14:paraId="31F67233" w14:textId="77777777" w:rsidR="00934632" w:rsidRPr="008C30D9" w:rsidRDefault="00934632" w:rsidP="008C30D9">
      <w:pPr>
        <w:rPr>
          <w:rFonts w:eastAsiaTheme="minorHAnsi"/>
          <w:sz w:val="22"/>
          <w:szCs w:val="22"/>
        </w:rPr>
      </w:pPr>
    </w:p>
    <w:p w14:paraId="4F1A46C7" w14:textId="3E1A316F" w:rsidR="00650AFE" w:rsidRPr="008C30D9" w:rsidRDefault="00650AFE" w:rsidP="008C30D9">
      <w:pPr>
        <w:jc w:val="center"/>
        <w:rPr>
          <w:rStyle w:val="apple-style-span"/>
          <w:rFonts w:eastAsia="Calibri"/>
          <w:sz w:val="22"/>
          <w:szCs w:val="22"/>
        </w:rPr>
      </w:pPr>
      <w:r w:rsidRPr="008C30D9">
        <w:rPr>
          <w:rFonts w:eastAsiaTheme="minorHAnsi"/>
          <w:sz w:val="22"/>
          <w:szCs w:val="22"/>
        </w:rPr>
        <w:t>###</w:t>
      </w:r>
    </w:p>
    <w:sectPr w:rsidR="00650AFE" w:rsidRPr="008C30D9" w:rsidSect="009B21DA">
      <w:headerReference w:type="default" r:id="rId15"/>
      <w:pgSz w:w="12240" w:h="15840"/>
      <w:pgMar w:top="475"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BBF1D" w14:textId="77777777" w:rsidR="00A42692" w:rsidRDefault="00A42692" w:rsidP="00F74741">
      <w:r>
        <w:separator/>
      </w:r>
    </w:p>
  </w:endnote>
  <w:endnote w:type="continuationSeparator" w:id="0">
    <w:p w14:paraId="60A3B5E0" w14:textId="77777777" w:rsidR="00A42692" w:rsidRDefault="00A42692" w:rsidP="00F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B227B" w14:textId="77777777" w:rsidR="00A42692" w:rsidRDefault="00A42692" w:rsidP="00F74741">
      <w:r>
        <w:separator/>
      </w:r>
    </w:p>
  </w:footnote>
  <w:footnote w:type="continuationSeparator" w:id="0">
    <w:p w14:paraId="53177BF4" w14:textId="77777777" w:rsidR="00A42692" w:rsidRDefault="00A42692" w:rsidP="00F7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59D8" w14:textId="77777777" w:rsidR="00F74741" w:rsidRDefault="00F7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C3"/>
    <w:rsid w:val="00002135"/>
    <w:rsid w:val="0001049F"/>
    <w:rsid w:val="00024326"/>
    <w:rsid w:val="000277F0"/>
    <w:rsid w:val="00041B48"/>
    <w:rsid w:val="0005427F"/>
    <w:rsid w:val="00055F36"/>
    <w:rsid w:val="00075959"/>
    <w:rsid w:val="00085709"/>
    <w:rsid w:val="00086F2A"/>
    <w:rsid w:val="000970A3"/>
    <w:rsid w:val="000C02E4"/>
    <w:rsid w:val="000C1D5F"/>
    <w:rsid w:val="000D249B"/>
    <w:rsid w:val="000D45AE"/>
    <w:rsid w:val="000E30D6"/>
    <w:rsid w:val="0012791F"/>
    <w:rsid w:val="00132CD0"/>
    <w:rsid w:val="00142A99"/>
    <w:rsid w:val="001441A3"/>
    <w:rsid w:val="00150A28"/>
    <w:rsid w:val="00162357"/>
    <w:rsid w:val="00164374"/>
    <w:rsid w:val="00185C1E"/>
    <w:rsid w:val="00197A89"/>
    <w:rsid w:val="001E5E9C"/>
    <w:rsid w:val="001F4EAE"/>
    <w:rsid w:val="002178BE"/>
    <w:rsid w:val="00217F27"/>
    <w:rsid w:val="00242307"/>
    <w:rsid w:val="0027600E"/>
    <w:rsid w:val="002A4FDE"/>
    <w:rsid w:val="002C18C9"/>
    <w:rsid w:val="002C2509"/>
    <w:rsid w:val="002C7B3C"/>
    <w:rsid w:val="002D1DA7"/>
    <w:rsid w:val="002D6B70"/>
    <w:rsid w:val="003078C7"/>
    <w:rsid w:val="00314503"/>
    <w:rsid w:val="003371FA"/>
    <w:rsid w:val="00340D42"/>
    <w:rsid w:val="00362727"/>
    <w:rsid w:val="003766A0"/>
    <w:rsid w:val="003973E7"/>
    <w:rsid w:val="003D0646"/>
    <w:rsid w:val="00417E3E"/>
    <w:rsid w:val="00433A84"/>
    <w:rsid w:val="00437CD7"/>
    <w:rsid w:val="00442B11"/>
    <w:rsid w:val="00450E85"/>
    <w:rsid w:val="00460234"/>
    <w:rsid w:val="00460EA1"/>
    <w:rsid w:val="004611A8"/>
    <w:rsid w:val="004A3703"/>
    <w:rsid w:val="004B3CF4"/>
    <w:rsid w:val="004C3A89"/>
    <w:rsid w:val="004D340C"/>
    <w:rsid w:val="004E7ED4"/>
    <w:rsid w:val="00500356"/>
    <w:rsid w:val="00542CED"/>
    <w:rsid w:val="00561CF5"/>
    <w:rsid w:val="00580DBA"/>
    <w:rsid w:val="005A3CC0"/>
    <w:rsid w:val="005A4E49"/>
    <w:rsid w:val="005A70F7"/>
    <w:rsid w:val="005B5125"/>
    <w:rsid w:val="00614397"/>
    <w:rsid w:val="00622503"/>
    <w:rsid w:val="0062705D"/>
    <w:rsid w:val="00650AFE"/>
    <w:rsid w:val="006546D8"/>
    <w:rsid w:val="006B12E0"/>
    <w:rsid w:val="006B785F"/>
    <w:rsid w:val="006C7532"/>
    <w:rsid w:val="006E1753"/>
    <w:rsid w:val="006F4317"/>
    <w:rsid w:val="006F5CB7"/>
    <w:rsid w:val="00716880"/>
    <w:rsid w:val="00723CF4"/>
    <w:rsid w:val="00736974"/>
    <w:rsid w:val="007405F9"/>
    <w:rsid w:val="00740DF5"/>
    <w:rsid w:val="007666FC"/>
    <w:rsid w:val="00785D48"/>
    <w:rsid w:val="007A1028"/>
    <w:rsid w:val="007B0DF2"/>
    <w:rsid w:val="007B55CF"/>
    <w:rsid w:val="007C3005"/>
    <w:rsid w:val="007C3586"/>
    <w:rsid w:val="007D4F8C"/>
    <w:rsid w:val="007F07C3"/>
    <w:rsid w:val="008249E5"/>
    <w:rsid w:val="00831AA0"/>
    <w:rsid w:val="00845FD8"/>
    <w:rsid w:val="00851769"/>
    <w:rsid w:val="00851D25"/>
    <w:rsid w:val="0089030B"/>
    <w:rsid w:val="00894FCD"/>
    <w:rsid w:val="008A7CB4"/>
    <w:rsid w:val="008C30D9"/>
    <w:rsid w:val="008D31AD"/>
    <w:rsid w:val="008E27A5"/>
    <w:rsid w:val="008E4D0F"/>
    <w:rsid w:val="008E5704"/>
    <w:rsid w:val="00900335"/>
    <w:rsid w:val="00934632"/>
    <w:rsid w:val="00951B20"/>
    <w:rsid w:val="00973227"/>
    <w:rsid w:val="00973350"/>
    <w:rsid w:val="00977521"/>
    <w:rsid w:val="0098130A"/>
    <w:rsid w:val="009876BB"/>
    <w:rsid w:val="00993FA9"/>
    <w:rsid w:val="00994190"/>
    <w:rsid w:val="009B21DA"/>
    <w:rsid w:val="009C3A19"/>
    <w:rsid w:val="009C452F"/>
    <w:rsid w:val="009C7FC7"/>
    <w:rsid w:val="009F3E41"/>
    <w:rsid w:val="00A026EC"/>
    <w:rsid w:val="00A06E50"/>
    <w:rsid w:val="00A42692"/>
    <w:rsid w:val="00AC5A4B"/>
    <w:rsid w:val="00AD4686"/>
    <w:rsid w:val="00AD4A4E"/>
    <w:rsid w:val="00AD4F7E"/>
    <w:rsid w:val="00AF392D"/>
    <w:rsid w:val="00AF55F5"/>
    <w:rsid w:val="00B153FA"/>
    <w:rsid w:val="00B23EF4"/>
    <w:rsid w:val="00B26846"/>
    <w:rsid w:val="00B33035"/>
    <w:rsid w:val="00B4693E"/>
    <w:rsid w:val="00B4704A"/>
    <w:rsid w:val="00B67B3C"/>
    <w:rsid w:val="00B80DE1"/>
    <w:rsid w:val="00B8384C"/>
    <w:rsid w:val="00B85CBD"/>
    <w:rsid w:val="00BE23E2"/>
    <w:rsid w:val="00BF68DD"/>
    <w:rsid w:val="00C0047E"/>
    <w:rsid w:val="00C007B1"/>
    <w:rsid w:val="00C00D78"/>
    <w:rsid w:val="00C04902"/>
    <w:rsid w:val="00C0718C"/>
    <w:rsid w:val="00C1432B"/>
    <w:rsid w:val="00C410F2"/>
    <w:rsid w:val="00C533CB"/>
    <w:rsid w:val="00C60EFF"/>
    <w:rsid w:val="00CB624E"/>
    <w:rsid w:val="00CE07DC"/>
    <w:rsid w:val="00CE11DB"/>
    <w:rsid w:val="00CF4440"/>
    <w:rsid w:val="00D055CE"/>
    <w:rsid w:val="00D072A3"/>
    <w:rsid w:val="00D147C3"/>
    <w:rsid w:val="00D719C2"/>
    <w:rsid w:val="00D71DB8"/>
    <w:rsid w:val="00D80016"/>
    <w:rsid w:val="00D85823"/>
    <w:rsid w:val="00D958D5"/>
    <w:rsid w:val="00DB5A49"/>
    <w:rsid w:val="00DC2CD5"/>
    <w:rsid w:val="00DC3DC7"/>
    <w:rsid w:val="00DC43FA"/>
    <w:rsid w:val="00DC6FAC"/>
    <w:rsid w:val="00DD7C8D"/>
    <w:rsid w:val="00DE3892"/>
    <w:rsid w:val="00DE57E8"/>
    <w:rsid w:val="00DE664C"/>
    <w:rsid w:val="00DF319E"/>
    <w:rsid w:val="00E0070F"/>
    <w:rsid w:val="00E24684"/>
    <w:rsid w:val="00E3651A"/>
    <w:rsid w:val="00E41E13"/>
    <w:rsid w:val="00E52BF9"/>
    <w:rsid w:val="00E56B4E"/>
    <w:rsid w:val="00E57E7F"/>
    <w:rsid w:val="00E60DA3"/>
    <w:rsid w:val="00E6714E"/>
    <w:rsid w:val="00E71CB2"/>
    <w:rsid w:val="00E755CF"/>
    <w:rsid w:val="00E977BD"/>
    <w:rsid w:val="00EA2511"/>
    <w:rsid w:val="00EA7118"/>
    <w:rsid w:val="00EC1AA3"/>
    <w:rsid w:val="00ED6641"/>
    <w:rsid w:val="00EE4EC6"/>
    <w:rsid w:val="00EE7F45"/>
    <w:rsid w:val="00F06DC4"/>
    <w:rsid w:val="00F5035E"/>
    <w:rsid w:val="00F54130"/>
    <w:rsid w:val="00F575D3"/>
    <w:rsid w:val="00F67DC3"/>
    <w:rsid w:val="00F74741"/>
    <w:rsid w:val="00F7732C"/>
    <w:rsid w:val="00F77601"/>
    <w:rsid w:val="00F83D33"/>
    <w:rsid w:val="00F92F8C"/>
    <w:rsid w:val="00FC0038"/>
    <w:rsid w:val="00FD2C21"/>
    <w:rsid w:val="00FD7F05"/>
    <w:rsid w:val="00FE55C8"/>
    <w:rsid w:val="00FF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B1E6C"/>
  <w15:docId w15:val="{F423EFA8-83A4-4FBB-B823-754241DF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rsid w:val="00F83D33"/>
    <w:rPr>
      <w:rFonts w:ascii="Arial" w:hAnsi="Arial" w:cs="Arial" w:hint="default"/>
      <w:sz w:val="13"/>
      <w:szCs w:val="13"/>
    </w:rPr>
  </w:style>
  <w:style w:type="character" w:styleId="Strong">
    <w:name w:val="Strong"/>
    <w:qFormat/>
    <w:rsid w:val="00F83D33"/>
    <w:rPr>
      <w:b/>
      <w:bCs/>
    </w:rPr>
  </w:style>
  <w:style w:type="character" w:customStyle="1" w:styleId="Hyperlink1">
    <w:name w:val="Hyperlink1"/>
    <w:rsid w:val="00086F2A"/>
    <w:rPr>
      <w:color w:val="0A0D6F"/>
      <w:u w:val="single"/>
    </w:rPr>
  </w:style>
  <w:style w:type="character" w:styleId="Hyperlink">
    <w:name w:val="Hyperlink"/>
    <w:rsid w:val="00AF55F5"/>
    <w:rPr>
      <w:color w:val="0000FF"/>
      <w:u w:val="single"/>
    </w:rPr>
  </w:style>
  <w:style w:type="character" w:styleId="FollowedHyperlink">
    <w:name w:val="FollowedHyperlink"/>
    <w:basedOn w:val="DefaultParagraphFont"/>
    <w:uiPriority w:val="99"/>
    <w:semiHidden/>
    <w:unhideWhenUsed/>
    <w:rsid w:val="003078C7"/>
    <w:rPr>
      <w:color w:val="954F72" w:themeColor="followedHyperlink"/>
      <w:u w:val="single"/>
    </w:rPr>
  </w:style>
  <w:style w:type="character" w:customStyle="1" w:styleId="apple-style-span">
    <w:name w:val="apple-style-span"/>
    <w:basedOn w:val="DefaultParagraphFont"/>
    <w:rsid w:val="00E41E13"/>
  </w:style>
  <w:style w:type="paragraph" w:styleId="BalloonText">
    <w:name w:val="Balloon Text"/>
    <w:basedOn w:val="Normal"/>
    <w:link w:val="BalloonTextChar"/>
    <w:uiPriority w:val="99"/>
    <w:semiHidden/>
    <w:unhideWhenUsed/>
    <w:rsid w:val="00C41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0F2"/>
    <w:rPr>
      <w:rFonts w:ascii="Lucida Grande" w:hAnsi="Lucida Grande" w:cs="Lucida Grande"/>
      <w:sz w:val="18"/>
      <w:szCs w:val="18"/>
    </w:rPr>
  </w:style>
  <w:style w:type="paragraph" w:styleId="NormalWeb">
    <w:name w:val="Normal (Web)"/>
    <w:basedOn w:val="Normal"/>
    <w:uiPriority w:val="99"/>
    <w:semiHidden/>
    <w:unhideWhenUsed/>
    <w:rsid w:val="0001049F"/>
    <w:pPr>
      <w:spacing w:before="100" w:beforeAutospacing="1" w:after="100" w:afterAutospacing="1"/>
    </w:pPr>
  </w:style>
  <w:style w:type="paragraph" w:styleId="BodyText">
    <w:name w:val="Body Text"/>
    <w:basedOn w:val="Normal"/>
    <w:link w:val="BodyTextChar"/>
    <w:rsid w:val="00055F36"/>
    <w:rPr>
      <w:szCs w:val="20"/>
    </w:rPr>
  </w:style>
  <w:style w:type="character" w:customStyle="1" w:styleId="BodyTextChar">
    <w:name w:val="Body Text Char"/>
    <w:basedOn w:val="DefaultParagraphFont"/>
    <w:link w:val="BodyText"/>
    <w:rsid w:val="00055F36"/>
    <w:rPr>
      <w:sz w:val="24"/>
    </w:rPr>
  </w:style>
  <w:style w:type="paragraph" w:styleId="Header">
    <w:name w:val="header"/>
    <w:basedOn w:val="Normal"/>
    <w:link w:val="HeaderChar"/>
    <w:uiPriority w:val="99"/>
    <w:unhideWhenUsed/>
    <w:rsid w:val="00F74741"/>
    <w:pPr>
      <w:tabs>
        <w:tab w:val="center" w:pos="4680"/>
        <w:tab w:val="right" w:pos="9360"/>
      </w:tabs>
    </w:pPr>
  </w:style>
  <w:style w:type="character" w:customStyle="1" w:styleId="HeaderChar">
    <w:name w:val="Header Char"/>
    <w:basedOn w:val="DefaultParagraphFont"/>
    <w:link w:val="Header"/>
    <w:uiPriority w:val="99"/>
    <w:rsid w:val="00F74741"/>
    <w:rPr>
      <w:sz w:val="24"/>
      <w:szCs w:val="24"/>
    </w:rPr>
  </w:style>
  <w:style w:type="paragraph" w:styleId="Footer">
    <w:name w:val="footer"/>
    <w:basedOn w:val="Normal"/>
    <w:link w:val="FooterChar"/>
    <w:uiPriority w:val="99"/>
    <w:unhideWhenUsed/>
    <w:rsid w:val="00F74741"/>
    <w:pPr>
      <w:tabs>
        <w:tab w:val="center" w:pos="4680"/>
        <w:tab w:val="right" w:pos="9360"/>
      </w:tabs>
    </w:pPr>
  </w:style>
  <w:style w:type="character" w:customStyle="1" w:styleId="FooterChar">
    <w:name w:val="Footer Char"/>
    <w:basedOn w:val="DefaultParagraphFont"/>
    <w:link w:val="Footer"/>
    <w:uiPriority w:val="99"/>
    <w:rsid w:val="00F74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9836">
      <w:bodyDiv w:val="1"/>
      <w:marLeft w:val="0"/>
      <w:marRight w:val="0"/>
      <w:marTop w:val="0"/>
      <w:marBottom w:val="0"/>
      <w:divBdr>
        <w:top w:val="none" w:sz="0" w:space="0" w:color="auto"/>
        <w:left w:val="none" w:sz="0" w:space="0" w:color="auto"/>
        <w:bottom w:val="none" w:sz="0" w:space="0" w:color="auto"/>
        <w:right w:val="none" w:sz="0" w:space="0" w:color="auto"/>
      </w:divBdr>
    </w:div>
    <w:div w:id="605501999">
      <w:bodyDiv w:val="1"/>
      <w:marLeft w:val="0"/>
      <w:marRight w:val="0"/>
      <w:marTop w:val="0"/>
      <w:marBottom w:val="0"/>
      <w:divBdr>
        <w:top w:val="none" w:sz="0" w:space="0" w:color="auto"/>
        <w:left w:val="none" w:sz="0" w:space="0" w:color="auto"/>
        <w:bottom w:val="none" w:sz="0" w:space="0" w:color="auto"/>
        <w:right w:val="none" w:sz="0" w:space="0" w:color="auto"/>
      </w:divBdr>
    </w:div>
    <w:div w:id="738943483">
      <w:bodyDiv w:val="1"/>
      <w:marLeft w:val="0"/>
      <w:marRight w:val="0"/>
      <w:marTop w:val="0"/>
      <w:marBottom w:val="0"/>
      <w:divBdr>
        <w:top w:val="none" w:sz="0" w:space="0" w:color="auto"/>
        <w:left w:val="none" w:sz="0" w:space="0" w:color="auto"/>
        <w:bottom w:val="none" w:sz="0" w:space="0" w:color="auto"/>
        <w:right w:val="none" w:sz="0" w:space="0" w:color="auto"/>
      </w:divBdr>
    </w:div>
    <w:div w:id="870337938">
      <w:bodyDiv w:val="1"/>
      <w:marLeft w:val="0"/>
      <w:marRight w:val="0"/>
      <w:marTop w:val="0"/>
      <w:marBottom w:val="0"/>
      <w:divBdr>
        <w:top w:val="none" w:sz="0" w:space="0" w:color="auto"/>
        <w:left w:val="none" w:sz="0" w:space="0" w:color="auto"/>
        <w:bottom w:val="none" w:sz="0" w:space="0" w:color="auto"/>
        <w:right w:val="none" w:sz="0" w:space="0" w:color="auto"/>
      </w:divBdr>
    </w:div>
    <w:div w:id="1130825076">
      <w:bodyDiv w:val="1"/>
      <w:marLeft w:val="0"/>
      <w:marRight w:val="0"/>
      <w:marTop w:val="0"/>
      <w:marBottom w:val="0"/>
      <w:divBdr>
        <w:top w:val="none" w:sz="0" w:space="0" w:color="auto"/>
        <w:left w:val="none" w:sz="0" w:space="0" w:color="auto"/>
        <w:bottom w:val="none" w:sz="0" w:space="0" w:color="auto"/>
        <w:right w:val="none" w:sz="0" w:space="0" w:color="auto"/>
      </w:divBdr>
    </w:div>
    <w:div w:id="13479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nrad@ohiocommodores.org" TargetMode="External"/><Relationship Id="rId13" Type="http://schemas.openxmlformats.org/officeDocument/2006/relationships/hyperlink" Target="http://www.ohiocommodores.org" TargetMode="External"/><Relationship Id="rId3" Type="http://schemas.openxmlformats.org/officeDocument/2006/relationships/webSettings" Target="webSettings.xml"/><Relationship Id="rId7" Type="http://schemas.openxmlformats.org/officeDocument/2006/relationships/hyperlink" Target="mailto:Allen.Ryan@covelli.com"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llen.Ryan@covelli.com" TargetMode="Externa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jconrad@ohiocommodores.org" TargetMode="External"/><Relationship Id="rId14" Type="http://schemas.openxmlformats.org/officeDocument/2006/relationships/hyperlink" Target="http://www.cove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Covelli</Company>
  <LinksUpToDate>false</LinksUpToDate>
  <CharactersWithSpaces>3299</CharactersWithSpaces>
  <SharedDoc>false</SharedDoc>
  <HLinks>
    <vt:vector size="6" baseType="variant">
      <vt:variant>
        <vt:i4>5832722</vt:i4>
      </vt:variant>
      <vt:variant>
        <vt:i4>0</vt:i4>
      </vt:variant>
      <vt:variant>
        <vt:i4>0</vt:i4>
      </vt:variant>
      <vt:variant>
        <vt:i4>5</vt:i4>
      </vt:variant>
      <vt:variant>
        <vt:lpwstr>http://www.paneracovelli.com/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Lutz</dc:creator>
  <cp:keywords/>
  <cp:lastModifiedBy>Liz Fiorino</cp:lastModifiedBy>
  <cp:revision>3</cp:revision>
  <cp:lastPrinted>2017-10-27T19:19:00Z</cp:lastPrinted>
  <dcterms:created xsi:type="dcterms:W3CDTF">2018-07-03T01:25:00Z</dcterms:created>
  <dcterms:modified xsi:type="dcterms:W3CDTF">2018-07-03T01:45:00Z</dcterms:modified>
</cp:coreProperties>
</file>